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P3_Directory_Submission_Tracker</w:t>
      </w:r>
    </w:p>
    <w:p>
      <w:pPr>
        <w:spacing w:after="200"/>
      </w:pPr>
      <w:r>
        <w:rPr>
          <w:i/>
          <w:color w:val="E83E3E"/>
          <w:sz w:val="22"/>
        </w:rPr>
        <w:t>Directory Submission Tracker</w:t>
      </w:r>
    </w:p>
    <w:p>
      <w:pPr>
        <w:spacing w:after="100"/>
      </w:pPr>
      <w:r>
        <w:t>Presence Fix: Get Found When It Counts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Tracking your directory submissions prevents duplicate work, ensures nothing falls through the cracks, and gives you a single source of truth for your online presence.</w:t>
      </w:r>
    </w:p>
    <w:p>
      <w:pPr>
        <w:spacing w:before="240" w:after="80"/>
      </w:pPr>
      <w:r>
        <w:rPr>
          <w:b/>
          <w:color w:val="1B4F72"/>
          <w:sz w:val="26"/>
        </w:rPr>
        <w:t>How to Use This Tracker</w:t>
      </w:r>
    </w:p>
    <w:p>
      <w:pPr>
        <w:spacing w:after="100"/>
      </w:pPr>
      <w:r>
        <w:t>1. Work through Tier 1 directories first (these have the most impact)</w:t>
      </w:r>
    </w:p>
    <w:p>
      <w:pPr>
        <w:spacing w:after="100"/>
      </w:pPr>
      <w:r>
        <w:t>2. Record your login credentials securely</w:t>
      </w:r>
    </w:p>
    <w:p>
      <w:pPr>
        <w:spacing w:after="100"/>
      </w:pPr>
      <w:r>
        <w:t>3. Update status as submissions are verified</w:t>
      </w:r>
    </w:p>
    <w:p>
      <w:pPr>
        <w:spacing w:after="100"/>
      </w:pPr>
      <w:r>
        <w:t>4. Check listings quarterly for accuracy</w:t>
      </w:r>
    </w:p>
    <w:p>
      <w:pPr>
        <w:spacing w:before="240" w:after="80"/>
      </w:pPr>
      <w:r>
        <w:rPr>
          <w:b/>
          <w:color w:val="1B4F72"/>
          <w:sz w:val="26"/>
        </w:rPr>
        <w:t>TIER 1: Critical Directories \(Do First\)</w:t>
      </w:r>
    </w:p>
    <w:p>
      <w:pPr>
        <w:spacing w:after="100"/>
      </w:pPr>
      <w:r>
        <w:t>Directory</w:t>
      </w:r>
    </w:p>
    <w:p>
      <w:pPr>
        <w:spacing w:after="100"/>
      </w:pPr>
      <w:r>
        <w:t>Submitted</w:t>
      </w:r>
    </w:p>
    <w:p>
      <w:pPr>
        <w:spacing w:after="100"/>
      </w:pPr>
      <w:r>
        <w:t>Status</w:t>
      </w:r>
    </w:p>
    <w:p>
      <w:pPr>
        <w:spacing w:after="100"/>
      </w:pPr>
      <w:r>
        <w:t>Login Email</w:t>
      </w:r>
    </w:p>
    <w:p>
      <w:pPr>
        <w:spacing w:after="100"/>
      </w:pPr>
      <w:r>
        <w:t>Last Verified</w:t>
      </w:r>
    </w:p>
    <w:p>
      <w:pPr>
        <w:spacing w:after="100"/>
      </w:pPr>
      <w:r>
        <w:t>Notes</w:t>
      </w:r>
    </w:p>
    <w:p>
      <w:pPr>
        <w:spacing w:after="100"/>
      </w:pPr>
      <w:r>
        <w:t>Google Business Profile</w:t>
      </w:r>
    </w:p>
    <w:p>
      <w:pPr>
        <w:spacing w:after="100"/>
      </w:pPr>
      <w:r>
        <w:t>Apple Maps (Maps Connect)</w:t>
      </w:r>
    </w:p>
    <w:p>
      <w:pPr>
        <w:spacing w:after="100"/>
      </w:pPr>
      <w:r>
        <w:t>Bing Places for Business</w:t>
      </w:r>
    </w:p>
    <w:p>
      <w:pPr>
        <w:spacing w:after="100"/>
      </w:pPr>
      <w:r>
        <w:t>Yelp for Business</w:t>
      </w:r>
    </w:p>
    <w:p>
      <w:pPr>
        <w:spacing w:after="100"/>
      </w:pPr>
      <w:r>
        <w:t>Facebook Business Page</w:t>
      </w:r>
    </w:p>
    <w:p>
      <w:pPr>
        <w:spacing w:before="240" w:after="80"/>
      </w:pPr>
      <w:r>
        <w:rPr>
          <w:b/>
          <w:color w:val="1B4F72"/>
          <w:sz w:val="26"/>
        </w:rPr>
        <w:t>TIER 2: Important Directories</w:t>
      </w:r>
    </w:p>
    <w:p>
      <w:pPr>
        <w:spacing w:after="100"/>
      </w:pPr>
      <w:r>
        <w:t>Directory</w:t>
      </w:r>
    </w:p>
    <w:p>
      <w:pPr>
        <w:spacing w:after="100"/>
      </w:pPr>
      <w:r>
        <w:t>Submitted</w:t>
      </w:r>
    </w:p>
    <w:p>
      <w:pPr>
        <w:spacing w:after="100"/>
      </w:pPr>
      <w:r>
        <w:t>Status</w:t>
      </w:r>
    </w:p>
    <w:p>
      <w:pPr>
        <w:spacing w:after="100"/>
      </w:pPr>
      <w:r>
        <w:t>Login Email</w:t>
      </w:r>
    </w:p>
    <w:p>
      <w:pPr>
        <w:spacing w:after="100"/>
      </w:pPr>
      <w:r>
        <w:t>Last Verified</w:t>
      </w:r>
    </w:p>
    <w:p>
      <w:pPr>
        <w:spacing w:after="100"/>
      </w:pPr>
      <w:r>
        <w:t>Notes</w:t>
      </w:r>
    </w:p>
    <w:p>
      <w:pPr>
        <w:spacing w:after="100"/>
      </w:pPr>
      <w:r>
        <w:t>Yellow Pages</w:t>
      </w:r>
    </w:p>
    <w:p>
      <w:pPr>
        <w:spacing w:after="100"/>
      </w:pPr>
      <w:r>
        <w:t>Better Business Bureau</w:t>
      </w:r>
    </w:p>
    <w:p>
      <w:pPr>
        <w:spacing w:after="100"/>
      </w:pPr>
      <w:r>
        <w:t>Nextdoor Business</w:t>
      </w:r>
    </w:p>
    <w:p>
      <w:pPr>
        <w:spacing w:after="100"/>
      </w:pPr>
      <w:r>
        <w:t>MapQuest</w:t>
      </w:r>
    </w:p>
    <w:p>
      <w:pPr>
        <w:spacing w:after="100"/>
      </w:pPr>
      <w:r>
        <w:t>Foursquare</w:t>
      </w:r>
    </w:p>
    <w:p>
      <w:pPr>
        <w:spacing w:after="100"/>
      </w:pPr>
      <w:r>
        <w:t>Hotfrog</w:t>
      </w:r>
    </w:p>
    <w:p>
      <w:pPr>
        <w:spacing w:after="100"/>
      </w:pPr>
      <w:r>
        <w:t>Manta</w:t>
      </w:r>
    </w:p>
    <w:p>
      <w:pPr>
        <w:spacing w:after="100"/>
      </w:pPr>
      <w:r>
        <w:t>Citysearch</w:t>
      </w:r>
    </w:p>
    <w:p>
      <w:pPr>
        <w:spacing w:after="100"/>
      </w:pPr>
      <w:r>
        <w:t>Superpages</w:t>
      </w:r>
    </w:p>
    <w:p>
      <w:pPr>
        <w:spacing w:after="100"/>
      </w:pPr>
      <w:r>
        <w:t>DexKnows</w:t>
      </w:r>
    </w:p>
    <w:p>
      <w:pPr>
        <w:spacing w:after="100"/>
      </w:pPr>
      <w:r>
        <w:t>Local.com</w:t>
      </w:r>
    </w:p>
    <w:p>
      <w:pPr>
        <w:spacing w:after="100"/>
      </w:pPr>
      <w:r>
        <w:t>Brownbook</w:t>
      </w:r>
    </w:p>
    <w:p>
      <w:pPr>
        <w:spacing w:before="240" w:after="80"/>
      </w:pPr>
      <w:r>
        <w:rPr>
          <w:b/>
          <w:color w:val="1B4F72"/>
          <w:sz w:val="26"/>
        </w:rPr>
        <w:t>TIER 3: Industry\-Specific Directories</w:t>
      </w:r>
    </w:p>
    <w:p>
      <w:pPr>
        <w:spacing w:after="100"/>
      </w:pPr>
      <w:r>
        <w:t>Add directories specific to your industry below:</w:t>
      </w:r>
    </w:p>
    <w:p>
      <w:pPr>
        <w:spacing w:after="100"/>
      </w:pPr>
      <w:r>
        <w:t>Directory</w:t>
      </w:r>
    </w:p>
    <w:p>
      <w:pPr>
        <w:spacing w:after="100"/>
      </w:pPr>
      <w:r>
        <w:t>Submitted</w:t>
      </w:r>
    </w:p>
    <w:p>
      <w:pPr>
        <w:spacing w:after="100"/>
      </w:pPr>
      <w:r>
        <w:t>Status</w:t>
      </w:r>
    </w:p>
    <w:p>
      <w:pPr>
        <w:spacing w:after="100"/>
      </w:pPr>
      <w:r>
        <w:t>Login Email</w:t>
      </w:r>
    </w:p>
    <w:p>
      <w:pPr>
        <w:spacing w:after="100"/>
      </w:pPr>
      <w:r>
        <w:t>Last Verified</w:t>
      </w:r>
    </w:p>
    <w:p>
      <w:pPr>
        <w:spacing w:after="100"/>
      </w:pPr>
      <w:r>
        <w:t>Notes</w:t>
      </w:r>
    </w:p>
    <w:p>
      <w:pPr>
        <w:spacing w:before="240" w:after="80"/>
      </w:pPr>
      <w:r>
        <w:rPr>
          <w:b/>
          <w:color w:val="1B4F72"/>
          <w:sz w:val="26"/>
        </w:rPr>
        <w:t>LOCAL: Chamber &amp; Association Directories</w:t>
      </w:r>
    </w:p>
    <w:p>
      <w:pPr>
        <w:spacing w:after="100"/>
      </w:pPr>
      <w:r>
        <w:t>Directory</w:t>
      </w:r>
    </w:p>
    <w:p>
      <w:pPr>
        <w:spacing w:after="100"/>
      </w:pPr>
      <w:r>
        <w:t>Submitted</w:t>
      </w:r>
    </w:p>
    <w:p>
      <w:pPr>
        <w:spacing w:after="100"/>
      </w:pPr>
      <w:r>
        <w:t>Status</w:t>
      </w:r>
    </w:p>
    <w:p>
      <w:pPr>
        <w:spacing w:after="100"/>
      </w:pPr>
      <w:r>
        <w:t>Login Email</w:t>
      </w:r>
    </w:p>
    <w:p>
      <w:pPr>
        <w:spacing w:after="100"/>
      </w:pPr>
      <w:r>
        <w:t>Last Verified</w:t>
      </w:r>
    </w:p>
    <w:p>
      <w:pPr>
        <w:spacing w:after="100"/>
      </w:pPr>
      <w:r>
        <w:t>Notes</w:t>
      </w:r>
    </w:p>
    <w:p>
      <w:pPr>
        <w:spacing w:after="100"/>
      </w:pPr>
      <w:r>
        <w:t>Local Chamber of Commerce</w:t>
      </w:r>
    </w:p>
    <w:p>
      <w:pPr>
        <w:spacing w:after="100"/>
      </w:pPr>
      <w:r>
        <w:t>State/Regional Chamber</w:t>
      </w:r>
    </w:p>
    <w:p>
      <w:pPr>
        <w:spacing w:after="100"/>
      </w:pPr>
      <w:r>
        <w:t>Industry Trade Association</w:t>
      </w:r>
    </w:p>
    <w:p>
      <w:pPr>
        <w:spacing w:after="100"/>
      </w:pPr>
      <w:r>
        <w:t>Local Business Alliance</w:t>
      </w:r>
    </w:p>
    <w:p>
      <w:pPr>
        <w:spacing w:after="100"/>
      </w:pPr>
      <w:r>
        <w:t>Economic Development Council</w:t>
      </w:r>
    </w:p>
    <w:p>
      <w:pPr>
        <w:spacing w:before="240" w:after="80"/>
      </w:pPr>
      <w:r>
        <w:rPr>
          <w:b/>
          <w:color w:val="1B4F72"/>
          <w:sz w:val="26"/>
        </w:rPr>
        <w:t>Status Key</w:t>
      </w:r>
    </w:p>
    <w:p>
      <w:pPr>
        <w:spacing w:after="100"/>
      </w:pPr>
      <w:r>
        <w:t>• Pending — Submitted, awaiting verification</w:t>
      </w:r>
    </w:p>
    <w:p>
      <w:pPr>
        <w:spacing w:after="100"/>
      </w:pPr>
      <w:r>
        <w:t>• Live — Verified and active</w:t>
      </w:r>
    </w:p>
    <w:p>
      <w:pPr>
        <w:spacing w:after="100"/>
      </w:pPr>
      <w:r>
        <w:t>• Rejected — Submission denied (see notes)</w:t>
      </w:r>
    </w:p>
    <w:p>
      <w:pPr>
        <w:spacing w:after="100"/>
      </w:pPr>
      <w:r>
        <w:t>• N/A — Not applicable to this business</w:t>
      </w:r>
    </w:p>
    <w:p>
      <w:pPr>
        <w:spacing w:before="240" w:after="80"/>
      </w:pPr>
      <w:r>
        <w:rPr>
          <w:b/>
          <w:color w:val="1B4F72"/>
          <w:sz w:val="26"/>
        </w:rPr>
        <w:t>Summary</w:t>
      </w:r>
    </w:p>
    <w:p>
      <w:pPr>
        <w:spacing w:after="100"/>
      </w:pPr>
      <w:r>
        <w:t>Total Directories Tracked: \_\_\_\_\_</w:t>
      </w:r>
    </w:p>
    <w:p>
      <w:pPr>
        <w:spacing w:after="100"/>
      </w:pPr>
      <w:r>
        <w:t>Live/Verified: \_\_\_\_\_</w:t>
      </w:r>
    </w:p>
    <w:p>
      <w:pPr>
        <w:spacing w:after="100"/>
      </w:pPr>
      <w:r>
        <w:t>Pending: \_\_\_\_\_</w:t>
      </w:r>
    </w:p>
    <w:p>
      <w:pPr>
        <w:spacing w:after="100"/>
      </w:pPr>
      <w:r>
        <w:t>Last Full Audit Date: \_\_\_\_\_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