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Value Proposition Builder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3: Confidence • Trusted But Still Compared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Your value proposition is the core promise you make to customers. It answers the question: "Why should I choose you?" A weak value proposition forces you to compete on price. A strong one lets you charge what you're worth.</w:t>
      </w:r>
    </w:p>
    <w:p>
      <w:pPr>
        <w:pStyle w:val="Heading1"/>
      </w:pPr>
      <w:r>
        <w:t xml:space="preserve">The Value Proposition Formula</w:t>
      </w:r>
    </w:p>
    <w:p>
      <w:pPr>
        <w:shd w:fill="E8F4F8"/>
        <w:spacing w:after="200"/>
      </w:pPr>
      <w:r>
        <w:rPr>
          <w:b/>
          <w:bCs/>
          <w:sz w:val="24"/>
          <w:szCs w:val="24"/>
        </w:rPr>
        <w:t xml:space="preserve">We help [TARGET CUSTOMER] achieve [DESIRED OUTCOME] by [YOUR METHOD/APPROACH] so they can [ULTIMATE BENEFIT].</w:t>
      </w:r>
    </w:p>
    <w:p>
      <w:pPr>
        <w:pStyle w:val="Heading1"/>
      </w:pPr>
      <w:r>
        <w:t xml:space="preserve">Section 1: Define Your Target Customer</w:t>
      </w:r>
    </w:p>
    <w:p>
      <w:pPr>
        <w:pStyle w:val="Heading2"/>
      </w:pPr>
      <w:r>
        <w:t xml:space="preserve">Demographics</w:t>
      </w:r>
    </w:p>
    <w:p>
      <w:pPr>
        <w:spacing w:after="80"/>
      </w:pPr>
      <w:r>
        <w:rPr>
          <w:b/>
          <w:bCs/>
        </w:rPr>
        <w:t xml:space="preserve">Type (B2B/B2C): </w:t>
      </w:r>
      <w:r>
        <w:t xml:space="preserve">[BUSINESS OR CONSUMER]</w:t>
      </w:r>
    </w:p>
    <w:p>
      <w:pPr>
        <w:spacing w:after="80"/>
      </w:pPr>
      <w:r>
        <w:rPr>
          <w:b/>
          <w:bCs/>
        </w:rPr>
        <w:t xml:space="preserve">Industry/Sector: </w:t>
      </w:r>
      <w:r>
        <w:t xml:space="preserve">[IF B2B]</w:t>
      </w:r>
    </w:p>
    <w:p>
      <w:pPr>
        <w:spacing w:after="80"/>
      </w:pPr>
      <w:r>
        <w:rPr>
          <w:b/>
          <w:bCs/>
        </w:rPr>
        <w:t xml:space="preserve">Company Size: </w:t>
      </w:r>
      <w:r>
        <w:t xml:space="preserve">[IF B2B]</w:t>
      </w:r>
    </w:p>
    <w:p>
      <w:pPr>
        <w:spacing w:after="80"/>
      </w:pPr>
      <w:r>
        <w:rPr>
          <w:b/>
          <w:bCs/>
        </w:rPr>
        <w:t xml:space="preserve">Location: </w:t>
      </w:r>
      <w:r>
        <w:t xml:space="preserve">[GEOGRAPHIC AREA]</w:t>
      </w:r>
    </w:p>
    <w:p>
      <w:pPr>
        <w:spacing w:after="200"/>
      </w:pPr>
      <w:r>
        <w:rPr>
          <w:b/>
          <w:bCs/>
        </w:rPr>
        <w:t xml:space="preserve">Income/Budget Range: </w:t>
      </w:r>
      <w:r>
        <w:t xml:space="preserve">[IF RELEVANT]</w:t>
      </w:r>
    </w:p>
    <w:p>
      <w:pPr>
        <w:pStyle w:val="Heading2"/>
      </w:pPr>
      <w:r>
        <w:t xml:space="preserve">Psychographics</w:t>
      </w:r>
    </w:p>
    <w:p>
      <w:pPr>
        <w:spacing w:after="80"/>
      </w:pPr>
      <w:r>
        <w:rPr>
          <w:b/>
          <w:bCs/>
        </w:rPr>
        <w:t xml:space="preserve">Primary Goal: </w:t>
      </w:r>
      <w:r>
        <w:t xml:space="preserve">[WHAT THEY'RE TRYING TO ACHIEVE]</w:t>
      </w:r>
    </w:p>
    <w:p>
      <w:pPr>
        <w:spacing w:after="80"/>
      </w:pPr>
      <w:r>
        <w:rPr>
          <w:b/>
          <w:bCs/>
        </w:rPr>
        <w:t xml:space="preserve">Biggest Frustration: </w:t>
      </w:r>
      <w:r>
        <w:t xml:space="preserve">[WHAT KEEPS THEM UP AT NIGHT]</w:t>
      </w:r>
    </w:p>
    <w:p>
      <w:pPr>
        <w:spacing w:after="80"/>
      </w:pPr>
      <w:r>
        <w:rPr>
          <w:b/>
          <w:bCs/>
        </w:rPr>
        <w:t xml:space="preserve">Primary Fear: </w:t>
      </w:r>
      <w:r>
        <w:t xml:space="preserve">[WHAT THEY'RE AFRAID WILL HAPPEN]</w:t>
      </w:r>
    </w:p>
    <w:p>
      <w:pPr>
        <w:spacing w:after="200"/>
      </w:pPr>
      <w:r>
        <w:rPr>
          <w:b/>
          <w:bCs/>
        </w:rPr>
        <w:t xml:space="preserve">Decision Criteria: </w:t>
      </w:r>
      <w:r>
        <w:t xml:space="preserve">[WHAT MATTERS MOST WHEN CHOOSING]</w:t>
      </w:r>
    </w:p>
    <w:p>
      <w:pPr>
        <w:pStyle w:val="Heading2"/>
      </w:pPr>
      <w:r>
        <w:t xml:space="preserve">Customer Statement</w:t>
      </w:r>
    </w:p>
    <w:p>
      <w:pPr>
        <w:shd w:fill="F5F5F5"/>
        <w:spacing w:after="200"/>
      </w:pPr>
      <w:r>
        <w:rPr>
          <w:i/>
          <w:iCs/>
        </w:rPr>
        <w:t xml:space="preserve">Our ideal customer is a </w:t>
      </w:r>
      <w:r>
        <w:rPr>
          <w:i/>
          <w:iCs/>
        </w:rPr>
        <w:t xml:space="preserve">[DESCRIPTION]</w:t>
      </w:r>
      <w:r>
        <w:rPr>
          <w:i/>
          <w:iCs/>
        </w:rPr>
        <w:t xml:space="preserve"> who is struggling with </w:t>
      </w:r>
      <w:r>
        <w:rPr>
          <w:i/>
          <w:iCs/>
        </w:rPr>
        <w:t xml:space="preserve">[PROBLEM]</w:t>
      </w:r>
      <w:r>
        <w:rPr>
          <w:i/>
          <w:iCs/>
        </w:rPr>
        <w:t xml:space="preserve"> and wants to </w:t>
      </w:r>
      <w:r>
        <w:rPr>
          <w:i/>
          <w:iCs/>
        </w:rPr>
        <w:t xml:space="preserve">[GOAL]</w:t>
      </w:r>
      <w:r>
        <w:rPr>
          <w:i/>
          <w:iCs/>
        </w:rPr>
        <w:t xml:space="preserve">.</w:t>
      </w:r>
    </w:p>
    <w:p>
      <w:pPr>
        <w:pStyle w:val="Heading1"/>
      </w:pPr>
      <w:r>
        <w:t xml:space="preserve">Section 2: Define the Desired Outcome</w:t>
      </w:r>
    </w:p>
    <w:p>
      <w:pPr>
        <w:pStyle w:val="Heading2"/>
      </w:pPr>
      <w:r>
        <w:t xml:space="preserve">Functional Outcomes</w:t>
      </w:r>
    </w:p>
    <w:p>
      <w:pPr>
        <w:spacing w:after="100"/>
      </w:pPr>
      <w:r>
        <w:rPr>
          <w:i/>
          <w:iCs/>
          <w:color w:val="666666"/>
        </w:rPr>
        <w:t xml:space="preserve">What practical results do customers get?</w:t>
      </w:r>
    </w:p>
    <w:p>
      <w:pPr>
        <w:spacing w:after="80"/>
        <w:ind w:left="360"/>
      </w:pPr>
      <w:r>
        <w:t xml:space="preserve">1. [TANGIBLE RESULT #1]</w:t>
      </w:r>
    </w:p>
    <w:p>
      <w:pPr>
        <w:spacing w:after="80"/>
        <w:ind w:left="360"/>
      </w:pPr>
      <w:r>
        <w:t xml:space="preserve">2. [TANGIBLE RESULT #2]</w:t>
      </w:r>
    </w:p>
    <w:p>
      <w:pPr>
        <w:spacing w:after="200"/>
        <w:ind w:left="360"/>
      </w:pPr>
      <w:r>
        <w:t xml:space="preserve">3. [TANGIBLE RESULT #3]</w:t>
      </w:r>
    </w:p>
    <w:p>
      <w:pPr>
        <w:pStyle w:val="Heading2"/>
      </w:pPr>
      <w:r>
        <w:t xml:space="preserve">Emotional Outcomes</w:t>
      </w:r>
    </w:p>
    <w:p>
      <w:pPr>
        <w:spacing w:after="100"/>
      </w:pPr>
      <w:r>
        <w:rPr>
          <w:i/>
          <w:iCs/>
          <w:color w:val="666666"/>
        </w:rPr>
        <w:t xml:space="preserve">How do customers FEEL after working with you?</w:t>
      </w:r>
    </w:p>
    <w:p>
      <w:pPr>
        <w:spacing w:after="80"/>
        <w:ind w:left="360"/>
      </w:pPr>
      <w:r>
        <w:t xml:space="preserve">1. [EMOTIONAL STATE #1 — e.g., relieved, confident, proud]</w:t>
      </w:r>
    </w:p>
    <w:p>
      <w:pPr>
        <w:spacing w:after="80"/>
        <w:ind w:left="360"/>
      </w:pPr>
      <w:r>
        <w:t xml:space="preserve">2. [EMOTIONAL STATE #2]</w:t>
      </w:r>
    </w:p>
    <w:p>
      <w:pPr>
        <w:spacing w:after="200"/>
        <w:ind w:left="360"/>
      </w:pPr>
      <w:r>
        <w:t xml:space="preserve">3. [EMOTIONAL STATE #3]</w:t>
      </w:r>
    </w:p>
    <w:p>
      <w:pPr>
        <w:pStyle w:val="Heading2"/>
      </w:pPr>
      <w:r>
        <w:t xml:space="preserve">Social Outcomes</w:t>
      </w:r>
    </w:p>
    <w:p>
      <w:pPr>
        <w:spacing w:after="100"/>
      </w:pPr>
      <w:r>
        <w:rPr>
          <w:i/>
          <w:iCs/>
          <w:color w:val="666666"/>
        </w:rPr>
        <w:t xml:space="preserve">How does working with you affect their status or relationships?</w:t>
      </w:r>
    </w:p>
    <w:p>
      <w:pPr>
        <w:spacing w:after="200"/>
      </w:pPr>
      <w:r>
        <w:t xml:space="preserve">[E.G., IMPRESSES THEIR BOSS, MAKES THEM LOOK SMART, GAINS RESPECT FROM PEERS]</w:t>
      </w:r>
    </w:p>
    <w:p>
      <w:pPr>
        <w:pStyle w:val="Heading1"/>
      </w:pPr>
      <w:r>
        <w:t xml:space="preserve">Section 3: Your Method/Approach</w:t>
      </w:r>
    </w:p>
    <w:p>
      <w:pPr>
        <w:pStyle w:val="Heading2"/>
      </w:pPr>
      <w:r>
        <w:t xml:space="preserve">What You Do</w:t>
      </w:r>
    </w:p>
    <w:p>
      <w:pPr>
        <w:spacing w:after="200"/>
      </w:pPr>
      <w:r>
        <w:t xml:space="preserve">[DESCRIBE YOUR SERVICE/PRODUCT IN ONE SENTENCE]</w:t>
      </w:r>
    </w:p>
    <w:p>
      <w:pPr>
        <w:pStyle w:val="Heading2"/>
      </w:pPr>
      <w:r>
        <w:t xml:space="preserve">How You're Different</w:t>
      </w:r>
    </w:p>
    <w:p>
      <w:pPr>
        <w:spacing w:after="200"/>
      </w:pPr>
      <w:r>
        <w:t xml:space="preserve">[YOUR PRIMARY DIFFERENTIATOR FROM CF1]</w:t>
      </w:r>
    </w:p>
    <w:p>
      <w:pPr>
        <w:pStyle w:val="Heading2"/>
      </w:pPr>
      <w:r>
        <w:t xml:space="preserve">Your Process (if applicable)</w:t>
      </w:r>
    </w:p>
    <w:p>
      <w:pPr>
        <w:spacing w:after="80"/>
        <w:ind w:left="360"/>
      </w:pPr>
      <w:r>
        <w:t xml:space="preserve">Step 1: [WHAT HAPPENS FIRST]</w:t>
      </w:r>
    </w:p>
    <w:p>
      <w:pPr>
        <w:spacing w:after="80"/>
        <w:ind w:left="360"/>
      </w:pPr>
      <w:r>
        <w:t xml:space="preserve">Step 2: [WHAT HAPPENS NEXT]</w:t>
      </w:r>
    </w:p>
    <w:p>
      <w:pPr>
        <w:spacing w:after="80"/>
        <w:ind w:left="360"/>
      </w:pPr>
      <w:r>
        <w:t xml:space="preserve">Step 3: [WHAT HAPPENS THEN]</w:t>
      </w:r>
    </w:p>
    <w:p>
      <w:pPr>
        <w:spacing w:after="200"/>
        <w:ind w:left="360"/>
      </w:pPr>
      <w:r>
        <w:t xml:space="preserve">Step 4: [FINAL OUTCOME]</w:t>
      </w:r>
    </w:p>
    <w:p>
      <w:pPr>
        <w:pStyle w:val="Heading1"/>
      </w:pPr>
      <w:r>
        <w:t xml:space="preserve">Section 4: Build Your Value Proposition</w:t>
      </w:r>
    </w:p>
    <w:p>
      <w:pPr>
        <w:pStyle w:val="Heading2"/>
      </w:pPr>
      <w:r>
        <w:t xml:space="preserve">Version 1: Full Value Proposition</w:t>
      </w:r>
    </w:p>
    <w:p>
      <w:pPr>
        <w:shd w:fill="E8F4F8"/>
        <w:spacing w:after="200"/>
      </w:pPr>
      <w:r>
        <w:t xml:space="preserve">We help [TARGET CUSTOMER] achieve [DESIRED OUTCOME] by [YOUR METHOD/APPROACH] so they can [ULTIMATE BENEFIT].</w:t>
      </w:r>
    </w:p>
    <w:p>
      <w:pPr>
        <w:spacing w:after="200"/>
      </w:pPr>
      <w:r>
        <w:rPr>
          <w:b/>
          <w:bCs/>
        </w:rPr>
        <w:t xml:space="preserve">Your version: </w:t>
      </w:r>
      <w:r>
        <w:t xml:space="preserve">[WRITE YOUR FULL VALUE PROPOSITION HERE]</w:t>
      </w:r>
    </w:p>
    <w:p>
      <w:pPr>
        <w:pStyle w:val="Heading2"/>
      </w:pPr>
      <w:r>
        <w:t xml:space="preserve">Version 2: Headline Value Prop (10 words or less)</w:t>
      </w:r>
    </w:p>
    <w:p>
      <w:pPr>
        <w:spacing w:after="200"/>
      </w:pPr>
      <w:r>
        <w:t xml:space="preserve">[DISTILL IT DOWN TO ONE PUNCHY LINE]</w:t>
      </w:r>
    </w:p>
    <w:p>
      <w:pPr>
        <w:pStyle w:val="Heading2"/>
      </w:pPr>
      <w:r>
        <w:t xml:space="preserve">Version 3: Problem-Solution Format</w:t>
      </w:r>
    </w:p>
    <w:p>
      <w:pPr>
        <w:shd w:fill="F5F5F5"/>
        <w:spacing w:after="200"/>
      </w:pPr>
      <w:r>
        <w:rPr>
          <w:i/>
          <w:iCs/>
        </w:rPr>
        <w:t xml:space="preserve">Tired of [PROBLEM]? We [SOLUTION] so you can [BENEFIT].</w:t>
      </w:r>
    </w:p>
    <w:p>
      <w:pPr>
        <w:spacing w:after="200"/>
      </w:pPr>
      <w:r>
        <w:rPr>
          <w:b/>
          <w:bCs/>
        </w:rPr>
        <w:t xml:space="preserve">Your version: </w:t>
      </w:r>
      <w:r>
        <w:t xml:space="preserve">[WRITE YOUR PROBLEM-SOLUTION VERSION HERE]</w:t>
      </w:r>
    </w:p>
    <w:p>
      <w:pPr>
        <w:pStyle w:val="Heading1"/>
      </w:pPr>
      <w:r>
        <w:t xml:space="preserve">Value Proposition Checklist</w:t>
      </w:r>
    </w:p>
    <w:p>
      <w:pPr>
        <w:spacing w:after="80"/>
        <w:ind w:left="360"/>
      </w:pPr>
      <w:r>
        <w:t xml:space="preserve">[ ] It's clear who you serve</w:t>
      </w:r>
    </w:p>
    <w:p>
      <w:pPr>
        <w:spacing w:after="80"/>
        <w:ind w:left="360"/>
      </w:pPr>
      <w:r>
        <w:t xml:space="preserve">[ ] It states the outcome they'll get</w:t>
      </w:r>
    </w:p>
    <w:p>
      <w:pPr>
        <w:spacing w:after="80"/>
        <w:ind w:left="360"/>
      </w:pPr>
      <w:r>
        <w:t xml:space="preserve">[ ] It's specific, not generic</w:t>
      </w:r>
    </w:p>
    <w:p>
      <w:pPr>
        <w:spacing w:after="80"/>
        <w:ind w:left="360"/>
      </w:pPr>
      <w:r>
        <w:t xml:space="preserve">[ ] It differentiates you from competitors</w:t>
      </w:r>
    </w:p>
    <w:p>
      <w:pPr>
        <w:spacing w:after="80"/>
        <w:ind w:left="360"/>
      </w:pPr>
      <w:r>
        <w:t xml:space="preserve">[ ] A 10-year-old could understand it</w:t>
      </w:r>
    </w:p>
    <w:p>
      <w:pPr>
        <w:spacing w:after="80"/>
        <w:ind w:left="360"/>
      </w:pPr>
      <w:r>
        <w:t xml:space="preserve">[ ] It can be said in under 15 seconds</w:t>
      </w:r>
    </w:p>
    <w:p>
      <w:pPr>
        <w:spacing w:after="200"/>
        <w:ind w:left="360"/>
      </w:pPr>
      <w:r>
        <w:t xml:space="preserve">[ ] Your team can repeat it consistently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CF2_Value_Proposition_Builder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2026-01-19T23:25:05.972Z</dcterms:created>
  <dcterms:modified xsi:type="dcterms:W3CDTF">2026-01-19T23:25:05.972Z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